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A6" w:rsidRPr="00F23895" w:rsidRDefault="003D55A6" w:rsidP="003D55A6">
      <w:pPr>
        <w:jc w:val="center"/>
        <w:rPr>
          <w:rFonts w:ascii="標楷體" w:eastAsia="標楷體" w:hAnsi="標楷體"/>
          <w:sz w:val="32"/>
          <w:szCs w:val="32"/>
        </w:rPr>
      </w:pPr>
      <w:r w:rsidRPr="00F23895">
        <w:rPr>
          <w:rFonts w:ascii="標楷體" w:eastAsia="標楷體" w:hAnsi="標楷體" w:hint="eastAsia"/>
          <w:sz w:val="32"/>
          <w:szCs w:val="32"/>
        </w:rPr>
        <w:t>201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F23895">
        <w:rPr>
          <w:rFonts w:ascii="標楷體" w:eastAsia="標楷體" w:hAnsi="標楷體" w:hint="eastAsia"/>
          <w:sz w:val="32"/>
          <w:szCs w:val="32"/>
        </w:rPr>
        <w:t>東海</w:t>
      </w:r>
      <w:proofErr w:type="gramStart"/>
      <w:r w:rsidRPr="00F23895">
        <w:rPr>
          <w:rFonts w:ascii="標楷體" w:eastAsia="標楷體" w:hAnsi="標楷體" w:hint="eastAsia"/>
          <w:sz w:val="32"/>
          <w:szCs w:val="32"/>
        </w:rPr>
        <w:t>築夢園提案</w:t>
      </w:r>
      <w:proofErr w:type="gramEnd"/>
      <w:r w:rsidRPr="00F23895">
        <w:rPr>
          <w:rFonts w:ascii="標楷體" w:eastAsia="標楷體" w:hAnsi="標楷體" w:hint="eastAsia"/>
          <w:sz w:val="32"/>
          <w:szCs w:val="32"/>
        </w:rPr>
        <w:t>說明會 行程表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3"/>
        <w:gridCol w:w="1083"/>
        <w:gridCol w:w="9390"/>
        <w:gridCol w:w="2686"/>
      </w:tblGrid>
      <w:tr w:rsidR="003D55A6" w:rsidRPr="00BB3462" w:rsidTr="00B85AEF">
        <w:trPr>
          <w:trHeight w:val="469"/>
        </w:trPr>
        <w:tc>
          <w:tcPr>
            <w:tcW w:w="870" w:type="pct"/>
            <w:shd w:val="clear" w:color="000000" w:fill="DBEEF3"/>
            <w:noWrap/>
            <w:vAlign w:val="center"/>
            <w:hideMark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46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" w:type="pct"/>
            <w:shd w:val="clear" w:color="000000" w:fill="DBEEF3"/>
            <w:noWrap/>
            <w:vAlign w:val="center"/>
            <w:hideMark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46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947" w:type="pct"/>
            <w:shd w:val="clear" w:color="000000" w:fill="DBEEF3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462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843" w:type="pct"/>
            <w:shd w:val="clear" w:color="000000" w:fill="DBEEF3"/>
            <w:vAlign w:val="center"/>
            <w:hideMark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462">
              <w:rPr>
                <w:rFonts w:ascii="標楷體" w:eastAsia="標楷體" w:hAnsi="標楷體" w:hint="eastAsia"/>
                <w:sz w:val="28"/>
                <w:szCs w:val="28"/>
              </w:rPr>
              <w:t>簡報人</w:t>
            </w:r>
          </w:p>
        </w:tc>
      </w:tr>
      <w:tr w:rsidR="003D55A6" w:rsidRPr="00BB3462" w:rsidTr="00D56D26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18:10-18:13</w:t>
            </w:r>
          </w:p>
        </w:tc>
        <w:tc>
          <w:tcPr>
            <w:tcW w:w="4130" w:type="pct"/>
            <w:gridSpan w:val="3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462">
              <w:rPr>
                <w:rFonts w:ascii="標楷體" w:eastAsia="標楷體" w:hAnsi="標楷體" w:hint="eastAsia"/>
                <w:sz w:val="28"/>
                <w:szCs w:val="28"/>
              </w:rPr>
              <w:t>主持人引言</w:t>
            </w: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18:13-18:20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因為愛，我們前行_走遍街角，聽見聲音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18:2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-18:2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「夏一片天空</w:t>
            </w:r>
            <w:proofErr w:type="gramStart"/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‧</w:t>
            </w:r>
            <w:proofErr w:type="gramEnd"/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當我們遇見大肚山」社區服務計畫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18:2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-18: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延續歷史記憶，從大楊油庫看見越戰歷史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18:3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-18: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蕃薯田上訪百工-傳統糕點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18:4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5-18:52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前往華盛頓!!讓美國看見東海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19:00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拜訪世界領袖，行路紐西蘭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868AE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19:01</w:t>
            </w:r>
            <w:r w:rsidR="003D55A6">
              <w:rPr>
                <w:rFonts w:ascii="標楷體" w:eastAsia="標楷體" w:hAnsi="標楷體" w:hint="eastAsia"/>
                <w:sz w:val="28"/>
                <w:szCs w:val="28"/>
              </w:rPr>
              <w:t>-19:0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美人魚現身將軍嶼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19:0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-19: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爵</w:t>
            </w:r>
            <w:proofErr w:type="gramEnd"/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定寶島-樂在金門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-19: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第三屆東海文學營--逃亡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-19: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逐</w:t>
            </w:r>
            <w:proofErr w:type="gramStart"/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夢食代</w:t>
            </w:r>
            <w:proofErr w:type="gramEnd"/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 xml:space="preserve"> 夢想高飛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-19: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我是東海人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5A6" w:rsidRPr="00BB3462" w:rsidTr="00DA69F4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-19: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340" w:type="pct"/>
            <w:shd w:val="clear" w:color="000000" w:fill="FFFFFF"/>
            <w:noWrap/>
            <w:vAlign w:val="center"/>
          </w:tcPr>
          <w:p w:rsidR="003D55A6" w:rsidRPr="00BB3462" w:rsidRDefault="003D55A6" w:rsidP="003D55A6">
            <w:pPr>
              <w:numPr>
                <w:ilvl w:val="0"/>
                <w:numId w:val="1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7" w:type="pct"/>
            <w:shd w:val="clear" w:color="000000" w:fill="FFFFFF"/>
            <w:vAlign w:val="center"/>
          </w:tcPr>
          <w:p w:rsidR="003D55A6" w:rsidRPr="00BB3462" w:rsidRDefault="003D55A6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7A43">
              <w:rPr>
                <w:rFonts w:ascii="標楷體" w:eastAsia="標楷體" w:hAnsi="標楷體" w:hint="eastAsia"/>
                <w:sz w:val="28"/>
                <w:szCs w:val="28"/>
              </w:rPr>
              <w:t>和好，何等美好！</w:t>
            </w:r>
          </w:p>
        </w:tc>
        <w:tc>
          <w:tcPr>
            <w:tcW w:w="843" w:type="pct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55A6" w:rsidRPr="00BB3462" w:rsidTr="00D56D26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Pr="00BB3462" w:rsidRDefault="003D55A6" w:rsidP="003868A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19: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868AE">
              <w:rPr>
                <w:rFonts w:ascii="標楷體" w:eastAsia="標楷體" w:hAnsi="標楷體" w:hint="eastAsia"/>
                <w:sz w:val="28"/>
                <w:szCs w:val="28"/>
              </w:rPr>
              <w:t>20:00</w:t>
            </w:r>
          </w:p>
        </w:tc>
        <w:tc>
          <w:tcPr>
            <w:tcW w:w="4130" w:type="pct"/>
            <w:gridSpan w:val="3"/>
            <w:shd w:val="clear" w:color="000000" w:fill="FFFFFF"/>
            <w:noWrap/>
            <w:vAlign w:val="center"/>
          </w:tcPr>
          <w:p w:rsidR="003D55A6" w:rsidRPr="00BB3462" w:rsidRDefault="003D55A6" w:rsidP="00D56D2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評審評語</w:t>
            </w:r>
          </w:p>
        </w:tc>
      </w:tr>
      <w:tr w:rsidR="003D55A6" w:rsidRPr="00BB3462" w:rsidTr="00D56D26">
        <w:trPr>
          <w:trHeight w:val="405"/>
        </w:trPr>
        <w:tc>
          <w:tcPr>
            <w:tcW w:w="870" w:type="pct"/>
            <w:shd w:val="clear" w:color="000000" w:fill="FFFFFF"/>
            <w:noWrap/>
            <w:vAlign w:val="center"/>
          </w:tcPr>
          <w:p w:rsidR="003D55A6" w:rsidRDefault="003868AE" w:rsidP="00D56D2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20:00-20:1</w:t>
            </w:r>
            <w:r w:rsidR="003D55A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30" w:type="pct"/>
            <w:gridSpan w:val="3"/>
            <w:shd w:val="clear" w:color="000000" w:fill="FFFFFF"/>
            <w:noWrap/>
            <w:vAlign w:val="center"/>
          </w:tcPr>
          <w:p w:rsidR="003D55A6" w:rsidRDefault="003D55A6" w:rsidP="00D56D26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賦歸</w:t>
            </w:r>
          </w:p>
        </w:tc>
      </w:tr>
    </w:tbl>
    <w:p w:rsidR="006C41D8" w:rsidRDefault="006C41D8">
      <w:bookmarkStart w:id="0" w:name="_GoBack"/>
      <w:bookmarkEnd w:id="0"/>
    </w:p>
    <w:sectPr w:rsidR="006C41D8" w:rsidSect="003D55A6">
      <w:pgSz w:w="16838" w:h="11906" w:orient="landscape"/>
      <w:pgMar w:top="1800" w:right="395" w:bottom="180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45E5"/>
    <w:multiLevelType w:val="hybridMultilevel"/>
    <w:tmpl w:val="293A1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A6"/>
    <w:rsid w:val="00376B19"/>
    <w:rsid w:val="003868AE"/>
    <w:rsid w:val="003D55A6"/>
    <w:rsid w:val="006C41D8"/>
    <w:rsid w:val="00B85AEF"/>
    <w:rsid w:val="00DA69F4"/>
    <w:rsid w:val="00E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A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4</cp:revision>
  <dcterms:created xsi:type="dcterms:W3CDTF">2015-05-18T08:13:00Z</dcterms:created>
  <dcterms:modified xsi:type="dcterms:W3CDTF">2015-05-26T02:22:00Z</dcterms:modified>
</cp:coreProperties>
</file>